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탐험 상자 만들기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 방법 탐색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학생들이 다양한 감정 조절 방법을 이해하고 선택할 수 있다.</w:t>
      </w:r>
    </w:p>
    <w:p>
      <w:pPr>
        <w:spacing w:after="80"/>
      </w:pPr>
      <w:r>
        <w:rPr>
          <w:sz w:val="21"/>
          <w:szCs w:val="21"/>
        </w:rPr>
        <w:t xml:space="preserve">· 자신만의 감정 조절 상자를 창의적으로 꾸밀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과자봉지 이야기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가장 좋아하는 과자가 무엇인지 이야기해볼까요? 오늘은 그 과자 안에 특별한 것을 담아볼 거예요.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좋아하는 과자를 떠올리고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참여할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조절 방법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교실 안에서 감정 조절에 도움이 될 만한 물건을 찾아 사진을 찍어보세요.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교실을 돌아다니며 감정 조절 물건을 찾아 사진을 찍는다.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태블릿 PC를 사용하여 촬영하도록 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상자 꾸미기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선택한 재료로 감정 상자를 꾸며보세요. 스티커나 스팽클을 활용해도 좋아요.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 상자를 꾸민다.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소근육 발달이 어려운 학생은 스티커 등을 활용하도록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조절 방법 넣기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찍은 사진을 출력했어요. 오려서 감정 상자 안에 넣어봅시다.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출력된 사진을 오려서 상자 안에 넣는다.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안전하게 가위를 사용할 수 있도록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상자 발표하기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자신의 감정 상자를 친구들에게 소개해봅시다.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 상자를 발표하고 다른 학생의 발표를 경청한다.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 시 다른 학생의 의견을 존중하도록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 방법의 다양성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선택한 감정 조절 방법의 수와 다양성을 관찰한다.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창의적인 상자 꾸미기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상자를 꾸미는 과정에서의 창의성을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안전하게 도구를 사용할 수 있도록 주의한다.</w:t>
      </w:r>
    </w:p>
    <w:p>
      <w:pPr>
        <w:spacing w:after="80"/>
      </w:pPr>
      <w:r>
        <w:rPr>
          <w:sz w:val="21"/>
          <w:szCs w:val="21"/>
        </w:rPr>
        <w:t xml:space="preserve">· 모든 학생이 발표에 참여할 수 있도록 격려한다.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2026-07-04T02:26:59.007Z</dcterms:created>
  <dcterms:modified xsi:type="dcterms:W3CDTF">2026-07-04T02:26:59.007Z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